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B46B" w14:textId="1ECEA182" w:rsidR="00606BD5" w:rsidRDefault="00D23FB0" w:rsidP="00D23FB0">
      <w:pPr>
        <w:jc w:val="center"/>
        <w:rPr>
          <w:b/>
          <w:bCs/>
          <w:sz w:val="44"/>
          <w:szCs w:val="44"/>
        </w:rPr>
      </w:pPr>
      <w:r w:rsidRPr="00D23FB0">
        <w:rPr>
          <w:b/>
          <w:bCs/>
          <w:sz w:val="44"/>
          <w:szCs w:val="44"/>
        </w:rPr>
        <w:t>Program Aktywnie w Żłobku</w:t>
      </w:r>
    </w:p>
    <w:p w14:paraId="3C87AD24" w14:textId="77777777" w:rsidR="00D23FB0" w:rsidRPr="00D23FB0" w:rsidRDefault="00D23FB0" w:rsidP="00D23FB0">
      <w:pPr>
        <w:jc w:val="center"/>
        <w:rPr>
          <w:b/>
          <w:bCs/>
          <w:sz w:val="44"/>
          <w:szCs w:val="44"/>
        </w:rPr>
      </w:pPr>
    </w:p>
    <w:p w14:paraId="30C074D9" w14:textId="6CF8FD8C" w:rsidR="00D23FB0" w:rsidRPr="00D23FB0" w:rsidRDefault="00D23FB0" w:rsidP="00D23FB0">
      <w:pPr>
        <w:spacing w:line="360" w:lineRule="auto"/>
        <w:rPr>
          <w:sz w:val="24"/>
          <w:szCs w:val="24"/>
        </w:rPr>
      </w:pPr>
      <w:r w:rsidRPr="00D23FB0">
        <w:rPr>
          <w:sz w:val="24"/>
          <w:szCs w:val="24"/>
        </w:rPr>
        <w:t xml:space="preserve">Nasz żłobek </w:t>
      </w:r>
      <w:r w:rsidRPr="00D23FB0">
        <w:rPr>
          <w:sz w:val="24"/>
          <w:szCs w:val="24"/>
        </w:rPr>
        <w:t xml:space="preserve">„ Akademia Malucha” w Świerzowej Polskiej </w:t>
      </w:r>
      <w:r w:rsidRPr="00D23FB0">
        <w:rPr>
          <w:sz w:val="24"/>
          <w:szCs w:val="24"/>
        </w:rPr>
        <w:t xml:space="preserve">korzysta z rządowego programu </w:t>
      </w:r>
      <w:r w:rsidRPr="00D23FB0">
        <w:rPr>
          <w:b/>
          <w:bCs/>
          <w:sz w:val="24"/>
          <w:szCs w:val="24"/>
        </w:rPr>
        <w:t>„Aktywnie w żłobku”</w:t>
      </w:r>
      <w:r w:rsidRPr="00D23FB0">
        <w:rPr>
          <w:sz w:val="24"/>
          <w:szCs w:val="24"/>
        </w:rPr>
        <w:t>, którego celem jest wsparcie rodzin w opiece nad najmłodszymi dziećmi oraz zwiększenie dostępności wysokiej jakości opieki żłobkowej. Udział w programie pozwala na realne obniżenie kosztów ponoszonych przez rodziców, a jednocześnie przyczynia się do podnoszenia standardów funkcjonowania placówki.</w:t>
      </w:r>
    </w:p>
    <w:p w14:paraId="624F7F5F" w14:textId="77777777" w:rsidR="00D23FB0" w:rsidRPr="00D23FB0" w:rsidRDefault="00D23FB0" w:rsidP="00D23FB0">
      <w:pPr>
        <w:spacing w:line="360" w:lineRule="auto"/>
        <w:rPr>
          <w:sz w:val="24"/>
          <w:szCs w:val="24"/>
        </w:rPr>
      </w:pPr>
      <w:r w:rsidRPr="00D23FB0">
        <w:rPr>
          <w:sz w:val="24"/>
          <w:szCs w:val="24"/>
        </w:rPr>
        <w:t xml:space="preserve">Dzięki środkom otrzymywanym w ramach programu </w:t>
      </w:r>
      <w:r w:rsidRPr="00D23FB0">
        <w:rPr>
          <w:b/>
          <w:bCs/>
          <w:sz w:val="24"/>
          <w:szCs w:val="24"/>
        </w:rPr>
        <w:t>„Aktywnie w żłobku”</w:t>
      </w:r>
      <w:r w:rsidRPr="00D23FB0">
        <w:rPr>
          <w:sz w:val="24"/>
          <w:szCs w:val="24"/>
        </w:rPr>
        <w:t xml:space="preserve"> możemy zapewnić dzieciom bezpieczne, przyjazne i nowoczesne warunki pobytu, dostosowane do ich wieku oraz potrzeb rozwojowych. Program wspiera codzienne funkcjonowanie żłobka, umożliwiając m.in. organizację wartościowych zajęć wspomagających rozwój psychoruchowy, społeczny i emocjonalny dzieci, a także dbałość o odpowiednie wyposażenie </w:t>
      </w:r>
      <w:proofErr w:type="spellStart"/>
      <w:r w:rsidRPr="00D23FB0">
        <w:rPr>
          <w:sz w:val="24"/>
          <w:szCs w:val="24"/>
        </w:rPr>
        <w:t>sal</w:t>
      </w:r>
      <w:proofErr w:type="spellEnd"/>
      <w:r w:rsidRPr="00D23FB0">
        <w:rPr>
          <w:sz w:val="24"/>
          <w:szCs w:val="24"/>
        </w:rPr>
        <w:t xml:space="preserve"> i przestrzeni wspólnych.</w:t>
      </w:r>
    </w:p>
    <w:p w14:paraId="1ED657D9" w14:textId="77777777" w:rsidR="00D23FB0" w:rsidRPr="00D23FB0" w:rsidRDefault="00D23FB0" w:rsidP="00D23FB0">
      <w:pPr>
        <w:spacing w:line="360" w:lineRule="auto"/>
        <w:rPr>
          <w:sz w:val="24"/>
          <w:szCs w:val="24"/>
        </w:rPr>
      </w:pPr>
      <w:r w:rsidRPr="00D23FB0">
        <w:rPr>
          <w:sz w:val="24"/>
          <w:szCs w:val="24"/>
        </w:rPr>
        <w:t xml:space="preserve">Uczestnictwo w programie to także wsparcie dla rodziców, którzy mogą łączyć życie zawodowe z rodzinnym, mając pewność, że ich dzieci znajdują się pod opieką wykwalifikowanej kadry w miejscu spełniającym obowiązujące standardy opieki. Program </w:t>
      </w:r>
      <w:r w:rsidRPr="00D23FB0">
        <w:rPr>
          <w:b/>
          <w:bCs/>
          <w:sz w:val="24"/>
          <w:szCs w:val="24"/>
        </w:rPr>
        <w:t>„Aktywnie w żłobku”</w:t>
      </w:r>
      <w:r w:rsidRPr="00D23FB0">
        <w:rPr>
          <w:sz w:val="24"/>
          <w:szCs w:val="24"/>
        </w:rPr>
        <w:t xml:space="preserve"> stanowi ważny element polityki prorodzinnej, a nasz żłobek z dumą realizuje jego założenia, dbając o harmonijny rozwój dzieci oraz komfort i poczucie bezpieczeństwa ich opiekunów.</w:t>
      </w:r>
    </w:p>
    <w:p w14:paraId="1D749423" w14:textId="77777777" w:rsidR="00D23FB0" w:rsidRPr="00D23FB0" w:rsidRDefault="00D23FB0" w:rsidP="00D23FB0">
      <w:pPr>
        <w:spacing w:line="360" w:lineRule="auto"/>
        <w:rPr>
          <w:sz w:val="24"/>
          <w:szCs w:val="24"/>
        </w:rPr>
      </w:pPr>
    </w:p>
    <w:sectPr w:rsidR="00D23FB0" w:rsidRPr="00D23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B0"/>
    <w:rsid w:val="003D6F80"/>
    <w:rsid w:val="004509EB"/>
    <w:rsid w:val="00595F71"/>
    <w:rsid w:val="00606BD5"/>
    <w:rsid w:val="00D2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9519"/>
  <w15:chartTrackingRefBased/>
  <w15:docId w15:val="{E1E32254-2C6E-415B-986B-22B8F694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3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3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F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3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3F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3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3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3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3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F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3F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F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3F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3F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3F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3F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F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3F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3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3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3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3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3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3F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3F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3F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3F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3F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3F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cp:keywords/>
  <dc:description/>
  <cp:lastModifiedBy>barbara surowaniec</cp:lastModifiedBy>
  <cp:revision>1</cp:revision>
  <dcterms:created xsi:type="dcterms:W3CDTF">2025-12-18T11:16:00Z</dcterms:created>
  <dcterms:modified xsi:type="dcterms:W3CDTF">2025-12-18T11:18:00Z</dcterms:modified>
</cp:coreProperties>
</file>